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62" w:rsidRDefault="009A5462" w:rsidP="00C24118">
      <w:pPr>
        <w:pStyle w:val="Heading1"/>
        <w:jc w:val="center"/>
        <w:rPr>
          <w:rFonts w:ascii="Arial Black" w:eastAsia="Arial Unicode MS" w:hAnsi="Arial Black" w:cs="Arial Unicode MS"/>
          <w:b w:val="0"/>
          <w:sz w:val="22"/>
          <w:szCs w:val="22"/>
        </w:rPr>
      </w:pPr>
    </w:p>
    <w:p w:rsidR="00C24118" w:rsidRPr="0096078A" w:rsidRDefault="00C24118" w:rsidP="00C24118">
      <w:pPr>
        <w:pStyle w:val="Heading1"/>
        <w:jc w:val="center"/>
        <w:rPr>
          <w:rFonts w:ascii="Gill Sans MT" w:eastAsia="Arial Unicode MS" w:hAnsi="Gill Sans MT" w:cs="Arial Unicode MS"/>
          <w:sz w:val="32"/>
          <w:szCs w:val="22"/>
        </w:rPr>
      </w:pPr>
      <w:r w:rsidRPr="0096078A">
        <w:rPr>
          <w:rFonts w:ascii="Gill Sans MT" w:eastAsia="Arial Unicode MS" w:hAnsi="Gill Sans MT" w:cs="Arial Unicode MS"/>
          <w:sz w:val="32"/>
          <w:szCs w:val="22"/>
        </w:rPr>
        <w:t>CONSTITUTION</w:t>
      </w:r>
    </w:p>
    <w:p w:rsidR="00C24118" w:rsidRPr="00501AC3" w:rsidRDefault="00C24118" w:rsidP="00C24118">
      <w:pPr>
        <w:rPr>
          <w:rFonts w:ascii="Arial Unicode MS" w:eastAsia="Arial Unicode MS" w:hAnsi="Arial Unicode MS" w:cs="Arial Unicode MS"/>
          <w:sz w:val="22"/>
          <w:szCs w:val="22"/>
        </w:rPr>
      </w:pPr>
    </w:p>
    <w:p w:rsidR="00C24118" w:rsidRPr="0096078A" w:rsidRDefault="00C24118" w:rsidP="0096078A">
      <w:pPr>
        <w:shd w:val="clear" w:color="auto" w:fill="DBE5F1" w:themeFill="accent1" w:themeFillTint="33"/>
        <w:jc w:val="both"/>
        <w:rPr>
          <w:rFonts w:ascii="Gill Sans MT" w:eastAsia="Arial Unicode MS" w:hAnsi="Gill Sans MT" w:cs="Arial Unicode MS"/>
          <w:b/>
          <w:i/>
          <w:sz w:val="22"/>
          <w:szCs w:val="22"/>
        </w:rPr>
      </w:pPr>
      <w:r w:rsidRPr="0096078A">
        <w:rPr>
          <w:rFonts w:ascii="Gill Sans MT" w:eastAsia="Arial Unicode MS" w:hAnsi="Gill Sans MT" w:cs="Arial Unicode MS"/>
          <w:b/>
          <w:i/>
          <w:sz w:val="22"/>
          <w:szCs w:val="22"/>
        </w:rPr>
        <w:t>GENERAL NOTES: (Delete this bit when done)</w:t>
      </w:r>
    </w:p>
    <w:p w:rsidR="00C24118" w:rsidRPr="0096078A" w:rsidRDefault="00C24118" w:rsidP="0096078A">
      <w:pPr>
        <w:shd w:val="clear" w:color="auto" w:fill="DBE5F1" w:themeFill="accent1" w:themeFillTint="33"/>
        <w:jc w:val="both"/>
        <w:rPr>
          <w:rFonts w:ascii="Gill Sans MT" w:eastAsia="Arial Unicode MS" w:hAnsi="Gill Sans MT" w:cs="Arial Unicode MS"/>
          <w:b/>
          <w:i/>
          <w:sz w:val="22"/>
          <w:szCs w:val="22"/>
        </w:rPr>
      </w:pPr>
    </w:p>
    <w:p w:rsidR="00C24118" w:rsidRPr="0096078A" w:rsidRDefault="00C24118" w:rsidP="0096078A">
      <w:pPr>
        <w:numPr>
          <w:ilvl w:val="0"/>
          <w:numId w:val="7"/>
        </w:numPr>
        <w:shd w:val="clear" w:color="auto" w:fill="DBE5F1" w:themeFill="accent1" w:themeFillTint="33"/>
        <w:jc w:val="both"/>
        <w:rPr>
          <w:rFonts w:ascii="Gill Sans MT" w:eastAsia="Arial Unicode MS" w:hAnsi="Gill Sans MT" w:cs="Arial Unicode MS"/>
          <w:i/>
          <w:sz w:val="22"/>
          <w:szCs w:val="22"/>
        </w:rPr>
      </w:pPr>
      <w:r w:rsidRPr="0096078A">
        <w:rPr>
          <w:rFonts w:ascii="Gill Sans MT" w:eastAsia="Arial Unicode MS" w:hAnsi="Gill Sans MT" w:cs="Arial Unicode MS"/>
          <w:i/>
          <w:sz w:val="22"/>
          <w:szCs w:val="22"/>
        </w:rPr>
        <w:t>A Club Constitution should be as simple and as flexible as possible to allow for developments or amendments without the need for constant alterations.</w:t>
      </w:r>
    </w:p>
    <w:p w:rsidR="00C24118" w:rsidRPr="0096078A" w:rsidRDefault="00C24118" w:rsidP="0096078A">
      <w:pPr>
        <w:numPr>
          <w:ilvl w:val="12"/>
          <w:numId w:val="0"/>
        </w:numPr>
        <w:shd w:val="clear" w:color="auto" w:fill="DBE5F1" w:themeFill="accent1" w:themeFillTint="33"/>
        <w:ind w:left="283" w:hanging="283"/>
        <w:jc w:val="both"/>
        <w:rPr>
          <w:rFonts w:ascii="Gill Sans MT" w:eastAsia="Arial Unicode MS" w:hAnsi="Gill Sans MT" w:cs="Arial Unicode MS"/>
          <w:i/>
          <w:sz w:val="22"/>
          <w:szCs w:val="22"/>
        </w:rPr>
      </w:pPr>
    </w:p>
    <w:p w:rsidR="00C24118" w:rsidRPr="0096078A" w:rsidRDefault="00C24118" w:rsidP="0096078A">
      <w:pPr>
        <w:numPr>
          <w:ilvl w:val="0"/>
          <w:numId w:val="7"/>
        </w:numPr>
        <w:shd w:val="clear" w:color="auto" w:fill="DBE5F1" w:themeFill="accent1" w:themeFillTint="33"/>
        <w:jc w:val="both"/>
        <w:rPr>
          <w:rFonts w:ascii="Gill Sans MT" w:eastAsia="Arial Unicode MS" w:hAnsi="Gill Sans MT" w:cs="Arial Unicode MS"/>
          <w:i/>
          <w:sz w:val="22"/>
          <w:szCs w:val="22"/>
        </w:rPr>
      </w:pPr>
      <w:r w:rsidRPr="0096078A">
        <w:rPr>
          <w:rFonts w:ascii="Gill Sans MT" w:eastAsia="Arial Unicode MS" w:hAnsi="Gill Sans MT" w:cs="Arial Unicode MS"/>
          <w:i/>
          <w:sz w:val="22"/>
          <w:szCs w:val="22"/>
        </w:rPr>
        <w:t>One or two people should draw up the first draft for discussion/approval by the Club Committee or Members.</w:t>
      </w:r>
    </w:p>
    <w:p w:rsidR="00C24118" w:rsidRPr="0096078A" w:rsidRDefault="00C24118" w:rsidP="0096078A">
      <w:pPr>
        <w:numPr>
          <w:ilvl w:val="12"/>
          <w:numId w:val="0"/>
        </w:numPr>
        <w:shd w:val="clear" w:color="auto" w:fill="DBE5F1" w:themeFill="accent1" w:themeFillTint="33"/>
        <w:ind w:left="283" w:hanging="283"/>
        <w:jc w:val="both"/>
        <w:rPr>
          <w:rFonts w:ascii="Gill Sans MT" w:eastAsia="Arial Unicode MS" w:hAnsi="Gill Sans MT" w:cs="Arial Unicode MS"/>
          <w:i/>
          <w:sz w:val="22"/>
          <w:szCs w:val="22"/>
        </w:rPr>
      </w:pPr>
    </w:p>
    <w:p w:rsidR="00C24118" w:rsidRPr="0096078A" w:rsidRDefault="00C24118" w:rsidP="0096078A">
      <w:pPr>
        <w:numPr>
          <w:ilvl w:val="0"/>
          <w:numId w:val="7"/>
        </w:numPr>
        <w:shd w:val="clear" w:color="auto" w:fill="DBE5F1" w:themeFill="accent1" w:themeFillTint="33"/>
        <w:jc w:val="both"/>
        <w:rPr>
          <w:rFonts w:ascii="Gill Sans MT" w:eastAsia="Arial Unicode MS" w:hAnsi="Gill Sans MT" w:cs="Arial Unicode MS"/>
          <w:i/>
          <w:sz w:val="22"/>
          <w:szCs w:val="22"/>
        </w:rPr>
      </w:pPr>
      <w:r w:rsidRPr="0096078A">
        <w:rPr>
          <w:rFonts w:ascii="Gill Sans MT" w:eastAsia="Arial Unicode MS" w:hAnsi="Gill Sans MT" w:cs="Arial Unicode MS"/>
          <w:i/>
          <w:sz w:val="22"/>
          <w:szCs w:val="22"/>
        </w:rPr>
        <w:t>The [italic bracketed sections] are the basis for amendments to suit individual clubs</w:t>
      </w:r>
    </w:p>
    <w:p w:rsidR="00C24118" w:rsidRPr="0096078A" w:rsidRDefault="00C24118" w:rsidP="0096078A">
      <w:pPr>
        <w:numPr>
          <w:ilvl w:val="12"/>
          <w:numId w:val="0"/>
        </w:numPr>
        <w:shd w:val="clear" w:color="auto" w:fill="DBE5F1" w:themeFill="accent1" w:themeFillTint="33"/>
        <w:ind w:left="283" w:hanging="283"/>
        <w:jc w:val="both"/>
        <w:rPr>
          <w:rFonts w:ascii="Gill Sans MT" w:eastAsia="Arial Unicode MS" w:hAnsi="Gill Sans MT" w:cs="Arial Unicode MS"/>
          <w:i/>
          <w:sz w:val="22"/>
          <w:szCs w:val="22"/>
        </w:rPr>
      </w:pPr>
    </w:p>
    <w:p w:rsidR="00C24118" w:rsidRPr="0096078A" w:rsidRDefault="00C24118" w:rsidP="0096078A">
      <w:pPr>
        <w:numPr>
          <w:ilvl w:val="0"/>
          <w:numId w:val="7"/>
        </w:numPr>
        <w:shd w:val="clear" w:color="auto" w:fill="DBE5F1" w:themeFill="accent1" w:themeFillTint="33"/>
        <w:jc w:val="both"/>
        <w:rPr>
          <w:rFonts w:ascii="Gill Sans MT" w:eastAsia="Arial Unicode MS" w:hAnsi="Gill Sans MT" w:cs="Arial Unicode MS"/>
          <w:i/>
          <w:sz w:val="22"/>
          <w:szCs w:val="22"/>
        </w:rPr>
      </w:pPr>
      <w:r w:rsidRPr="0096078A">
        <w:rPr>
          <w:rFonts w:ascii="Gill Sans MT" w:eastAsia="Arial Unicode MS" w:hAnsi="Gill Sans MT" w:cs="Arial Unicode MS"/>
          <w:i/>
          <w:sz w:val="22"/>
          <w:szCs w:val="22"/>
        </w:rPr>
        <w:t>The Constitution should be adopted by the Committee and signed to show this.</w:t>
      </w:r>
    </w:p>
    <w:p w:rsidR="00C24118" w:rsidRPr="0096078A" w:rsidRDefault="00C24118" w:rsidP="0096078A">
      <w:pPr>
        <w:shd w:val="clear" w:color="auto" w:fill="DBE5F1" w:themeFill="accent1" w:themeFillTint="33"/>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__________________________________________</w:t>
      </w:r>
      <w:r w:rsidR="0096078A">
        <w:rPr>
          <w:rFonts w:ascii="Gill Sans MT" w:eastAsia="Arial Unicode MS" w:hAnsi="Gill Sans MT" w:cs="Arial Unicode MS"/>
          <w:sz w:val="22"/>
          <w:szCs w:val="22"/>
        </w:rPr>
        <w:t>__________________________</w:t>
      </w:r>
    </w:p>
    <w:p w:rsidR="00C24118" w:rsidRPr="0096078A" w:rsidRDefault="00C24118" w:rsidP="0096078A">
      <w:pPr>
        <w:jc w:val="both"/>
        <w:rPr>
          <w:rFonts w:ascii="Gill Sans MT" w:eastAsia="Arial Unicode MS" w:hAnsi="Gill Sans MT" w:cs="Arial Unicode MS"/>
          <w:sz w:val="22"/>
          <w:szCs w:val="22"/>
        </w:rPr>
      </w:pPr>
    </w:p>
    <w:p w:rsidR="00C24118" w:rsidRPr="0096078A" w:rsidRDefault="00C24118" w:rsidP="0096078A">
      <w:pPr>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1</w:t>
      </w:r>
      <w:r w:rsidRPr="0096078A">
        <w:rPr>
          <w:rFonts w:ascii="Gill Sans MT" w:eastAsia="Arial Unicode MS" w:hAnsi="Gill Sans MT" w:cs="Arial Unicode MS"/>
          <w:b/>
          <w:sz w:val="22"/>
          <w:szCs w:val="22"/>
        </w:rPr>
        <w:tab/>
        <w:t>TITLE</w:t>
      </w:r>
    </w:p>
    <w:p w:rsidR="00C24118" w:rsidRPr="0096078A" w:rsidRDefault="00C24118" w:rsidP="0096078A">
      <w:pPr>
        <w:ind w:left="708" w:hanging="708"/>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1.1</w:t>
      </w:r>
      <w:r w:rsidRPr="0096078A">
        <w:rPr>
          <w:rFonts w:ascii="Gill Sans MT" w:eastAsia="Arial Unicode MS" w:hAnsi="Gill Sans MT" w:cs="Arial Unicode MS"/>
          <w:sz w:val="22"/>
          <w:szCs w:val="22"/>
        </w:rPr>
        <w:tab/>
        <w:t>The Club shall be called [</w:t>
      </w:r>
      <w:r w:rsidRPr="0096078A">
        <w:rPr>
          <w:rFonts w:ascii="Gill Sans MT" w:eastAsia="Arial Unicode MS" w:hAnsi="Gill Sans MT" w:cs="Arial Unicode MS"/>
          <w:i/>
          <w:sz w:val="22"/>
          <w:szCs w:val="22"/>
        </w:rPr>
        <w:t>Full Title</w:t>
      </w:r>
      <w:r w:rsidRPr="0096078A">
        <w:rPr>
          <w:rFonts w:ascii="Gill Sans MT" w:eastAsia="Arial Unicode MS" w:hAnsi="Gill Sans MT" w:cs="Arial Unicode MS"/>
          <w:sz w:val="22"/>
          <w:szCs w:val="22"/>
        </w:rPr>
        <w:t>], hereafter to be referred to as "the Club" and shall be affiliated to the [</w:t>
      </w:r>
      <w:r w:rsidRPr="0096078A">
        <w:rPr>
          <w:rFonts w:ascii="Gill Sans MT" w:eastAsia="Arial Unicode MS" w:hAnsi="Gill Sans MT" w:cs="Arial Unicode MS"/>
          <w:i/>
          <w:sz w:val="22"/>
          <w:szCs w:val="22"/>
        </w:rPr>
        <w:t>County/Regional/National</w:t>
      </w:r>
      <w:r w:rsidRPr="0096078A">
        <w:rPr>
          <w:rFonts w:ascii="Gill Sans MT" w:eastAsia="Arial Unicode MS" w:hAnsi="Gill Sans MT" w:cs="Arial Unicode MS"/>
          <w:sz w:val="22"/>
          <w:szCs w:val="22"/>
        </w:rPr>
        <w:t>] Governing Body.</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 xml:space="preserve">2 </w:t>
      </w:r>
      <w:r w:rsidRPr="0096078A">
        <w:rPr>
          <w:rFonts w:ascii="Gill Sans MT" w:eastAsia="Arial Unicode MS" w:hAnsi="Gill Sans MT" w:cs="Arial Unicode MS"/>
          <w:b/>
          <w:sz w:val="22"/>
          <w:szCs w:val="22"/>
        </w:rPr>
        <w:tab/>
        <w:t>OBJECTS</w:t>
      </w:r>
    </w:p>
    <w:p w:rsidR="00C24118" w:rsidRPr="0096078A" w:rsidRDefault="00C24118" w:rsidP="0096078A">
      <w:pPr>
        <w:ind w:left="1418" w:hanging="709"/>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2.1</w:t>
      </w:r>
      <w:r w:rsidRPr="0096078A">
        <w:rPr>
          <w:rFonts w:ascii="Gill Sans MT" w:eastAsia="Arial Unicode MS" w:hAnsi="Gill Sans MT" w:cs="Arial Unicode MS"/>
          <w:sz w:val="22"/>
          <w:szCs w:val="22"/>
        </w:rPr>
        <w:tab/>
        <w:t>To foster and promote the sport(s) of [</w:t>
      </w:r>
      <w:r w:rsidRPr="0096078A">
        <w:rPr>
          <w:rFonts w:ascii="Gill Sans MT" w:eastAsia="Arial Unicode MS" w:hAnsi="Gill Sans MT" w:cs="Arial Unicode MS"/>
          <w:i/>
          <w:sz w:val="22"/>
          <w:szCs w:val="22"/>
        </w:rPr>
        <w:t>name of sport(s)</w:t>
      </w:r>
      <w:r w:rsidRPr="0096078A">
        <w:rPr>
          <w:rFonts w:ascii="Gill Sans MT" w:eastAsia="Arial Unicode MS" w:hAnsi="Gill Sans MT" w:cs="Arial Unicode MS"/>
          <w:sz w:val="22"/>
          <w:szCs w:val="22"/>
        </w:rPr>
        <w:t>] at all levels, providing opportunities for recreation and competition.</w:t>
      </w:r>
    </w:p>
    <w:p w:rsidR="00C24118" w:rsidRPr="0096078A" w:rsidRDefault="00C24118" w:rsidP="0096078A">
      <w:pPr>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 xml:space="preserve"> </w:t>
      </w:r>
    </w:p>
    <w:p w:rsidR="00C24118" w:rsidRPr="0096078A" w:rsidRDefault="00C24118" w:rsidP="0096078A">
      <w:pPr>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3</w:t>
      </w:r>
      <w:r w:rsidRPr="0096078A">
        <w:rPr>
          <w:rFonts w:ascii="Gill Sans MT" w:eastAsia="Arial Unicode MS" w:hAnsi="Gill Sans MT" w:cs="Arial Unicode MS"/>
          <w:b/>
          <w:sz w:val="22"/>
          <w:szCs w:val="22"/>
        </w:rPr>
        <w:tab/>
        <w:t>MEMBERSHIP</w:t>
      </w:r>
    </w:p>
    <w:p w:rsidR="00C24118" w:rsidRPr="0096078A" w:rsidRDefault="00C24118" w:rsidP="0096078A">
      <w:pPr>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3.1</w:t>
      </w:r>
      <w:r w:rsidRPr="0096078A">
        <w:rPr>
          <w:rFonts w:ascii="Gill Sans MT" w:eastAsia="Arial Unicode MS" w:hAnsi="Gill Sans MT" w:cs="Arial Unicode MS"/>
          <w:sz w:val="22"/>
          <w:szCs w:val="22"/>
        </w:rPr>
        <w:tab/>
        <w:t>Membership of the Club shall be open to any person completing a membership application form and paying the relevant subscription/joining fee as determined by the Annual General Meeting of the Club Members.</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3.2</w:t>
      </w:r>
      <w:r w:rsidRPr="0096078A">
        <w:rPr>
          <w:rFonts w:ascii="Gill Sans MT" w:eastAsia="Arial Unicode MS" w:hAnsi="Gill Sans MT" w:cs="Arial Unicode MS"/>
          <w:sz w:val="22"/>
          <w:szCs w:val="22"/>
        </w:rPr>
        <w:tab/>
        <w:t>There shall be [</w:t>
      </w:r>
      <w:r w:rsidRPr="0096078A">
        <w:rPr>
          <w:rFonts w:ascii="Gill Sans MT" w:eastAsia="Arial Unicode MS" w:hAnsi="Gill Sans MT" w:cs="Arial Unicode MS"/>
          <w:i/>
          <w:sz w:val="22"/>
          <w:szCs w:val="22"/>
        </w:rPr>
        <w:t>number</w:t>
      </w:r>
      <w:r w:rsidRPr="0096078A">
        <w:rPr>
          <w:rFonts w:ascii="Gill Sans MT" w:eastAsia="Arial Unicode MS" w:hAnsi="Gill Sans MT" w:cs="Arial Unicode MS"/>
          <w:sz w:val="22"/>
          <w:szCs w:val="22"/>
        </w:rPr>
        <w:t>] of classes of membership available. These are:</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3.2.1</w:t>
      </w:r>
      <w:r w:rsidRPr="0096078A">
        <w:rPr>
          <w:rFonts w:ascii="Gill Sans MT" w:eastAsia="Arial Unicode MS" w:hAnsi="Gill Sans MT" w:cs="Arial Unicode MS"/>
          <w:sz w:val="22"/>
          <w:szCs w:val="22"/>
        </w:rPr>
        <w:tab/>
        <w:t>Full Membership;</w:t>
      </w: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3.2.2</w:t>
      </w:r>
      <w:r w:rsidRPr="0096078A">
        <w:rPr>
          <w:rFonts w:ascii="Gill Sans MT" w:eastAsia="Arial Unicode MS" w:hAnsi="Gill Sans MT" w:cs="Arial Unicode MS"/>
          <w:sz w:val="22"/>
          <w:szCs w:val="22"/>
        </w:rPr>
        <w:tab/>
        <w:t>Junior Member (Under 16 years of age);</w:t>
      </w:r>
    </w:p>
    <w:p w:rsidR="00C24118" w:rsidRPr="0096078A" w:rsidRDefault="00C24118" w:rsidP="0096078A">
      <w:pPr>
        <w:ind w:left="2127" w:hanging="709"/>
        <w:jc w:val="both"/>
        <w:rPr>
          <w:rFonts w:ascii="Gill Sans MT" w:eastAsia="Arial Unicode MS" w:hAnsi="Gill Sans MT" w:cs="Arial Unicode MS"/>
          <w:i/>
          <w:sz w:val="22"/>
          <w:szCs w:val="22"/>
        </w:rPr>
      </w:pPr>
      <w:r w:rsidRPr="0096078A">
        <w:rPr>
          <w:rFonts w:ascii="Gill Sans MT" w:eastAsia="Arial Unicode MS" w:hAnsi="Gill Sans MT" w:cs="Arial Unicode MS"/>
          <w:sz w:val="22"/>
          <w:szCs w:val="22"/>
        </w:rPr>
        <w:t>3.2.3</w:t>
      </w:r>
      <w:r w:rsidRPr="0096078A">
        <w:rPr>
          <w:rFonts w:ascii="Gill Sans MT" w:eastAsia="Arial Unicode MS" w:hAnsi="Gill Sans MT" w:cs="Arial Unicode MS"/>
          <w:sz w:val="22"/>
          <w:szCs w:val="22"/>
        </w:rPr>
        <w:tab/>
        <w:t>[</w:t>
      </w:r>
      <w:r w:rsidRPr="0096078A">
        <w:rPr>
          <w:rFonts w:ascii="Gill Sans MT" w:eastAsia="Arial Unicode MS" w:hAnsi="Gill Sans MT" w:cs="Arial Unicode MS"/>
          <w:i/>
          <w:sz w:val="22"/>
          <w:szCs w:val="22"/>
        </w:rPr>
        <w:t>Associate Member</w:t>
      </w:r>
      <w:r w:rsidRPr="0096078A">
        <w:rPr>
          <w:rFonts w:ascii="Gill Sans MT" w:eastAsia="Arial Unicode MS" w:hAnsi="Gill Sans MT" w:cs="Arial Unicode MS"/>
          <w:sz w:val="22"/>
          <w:szCs w:val="22"/>
        </w:rPr>
        <w:t>];</w:t>
      </w: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3.2.4</w:t>
      </w:r>
      <w:r w:rsidRPr="0096078A">
        <w:rPr>
          <w:rFonts w:ascii="Gill Sans MT" w:eastAsia="Arial Unicode MS" w:hAnsi="Gill Sans MT" w:cs="Arial Unicode MS"/>
          <w:sz w:val="22"/>
          <w:szCs w:val="22"/>
        </w:rPr>
        <w:tab/>
        <w:t>[</w:t>
      </w:r>
      <w:r w:rsidRPr="0096078A">
        <w:rPr>
          <w:rFonts w:ascii="Gill Sans MT" w:eastAsia="Arial Unicode MS" w:hAnsi="Gill Sans MT" w:cs="Arial Unicode MS"/>
          <w:i/>
          <w:sz w:val="22"/>
          <w:szCs w:val="22"/>
        </w:rPr>
        <w:t>Social Member</w:t>
      </w:r>
      <w:r w:rsidRPr="0096078A">
        <w:rPr>
          <w:rFonts w:ascii="Gill Sans MT" w:eastAsia="Arial Unicode MS" w:hAnsi="Gill Sans MT" w:cs="Arial Unicode MS"/>
          <w:sz w:val="22"/>
          <w:szCs w:val="22"/>
        </w:rPr>
        <w:t>];</w:t>
      </w: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3.2.5</w:t>
      </w:r>
      <w:r w:rsidRPr="0096078A">
        <w:rPr>
          <w:rFonts w:ascii="Gill Sans MT" w:eastAsia="Arial Unicode MS" w:hAnsi="Gill Sans MT" w:cs="Arial Unicode MS"/>
          <w:sz w:val="22"/>
          <w:szCs w:val="22"/>
        </w:rPr>
        <w:tab/>
        <w:t>[</w:t>
      </w:r>
      <w:r w:rsidRPr="0096078A">
        <w:rPr>
          <w:rFonts w:ascii="Gill Sans MT" w:eastAsia="Arial Unicode MS" w:hAnsi="Gill Sans MT" w:cs="Arial Unicode MS"/>
          <w:i/>
          <w:sz w:val="22"/>
          <w:szCs w:val="22"/>
        </w:rPr>
        <w:t>Honorary Member</w:t>
      </w:r>
      <w:r w:rsidRPr="0096078A">
        <w:rPr>
          <w:rFonts w:ascii="Gill Sans MT" w:eastAsia="Arial Unicode MS" w:hAnsi="Gill Sans MT" w:cs="Arial Unicode MS"/>
          <w:sz w:val="22"/>
          <w:szCs w:val="22"/>
        </w:rPr>
        <w:t>]</w:t>
      </w:r>
      <w:r w:rsidRPr="0096078A">
        <w:rPr>
          <w:rFonts w:ascii="Gill Sans MT" w:eastAsia="Arial Unicode MS" w:hAnsi="Gill Sans MT" w:cs="Arial Unicode MS"/>
          <w:i/>
          <w:sz w:val="22"/>
          <w:szCs w:val="22"/>
        </w:rPr>
        <w:tab/>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jc w:val="both"/>
        <w:rPr>
          <w:rFonts w:ascii="Gill Sans MT" w:eastAsia="Arial Unicode MS" w:hAnsi="Gill Sans MT" w:cs="Arial Unicode MS"/>
          <w:sz w:val="22"/>
          <w:szCs w:val="22"/>
        </w:rPr>
      </w:pPr>
      <w:r w:rsidRPr="0096078A">
        <w:rPr>
          <w:rFonts w:ascii="Gill Sans MT" w:eastAsia="Arial Unicode MS" w:hAnsi="Gill Sans MT" w:cs="Arial Unicode MS"/>
          <w:b/>
          <w:sz w:val="22"/>
          <w:szCs w:val="22"/>
        </w:rPr>
        <w:t>4</w:t>
      </w:r>
      <w:r w:rsidRPr="0096078A">
        <w:rPr>
          <w:rFonts w:ascii="Gill Sans MT" w:eastAsia="Arial Unicode MS" w:hAnsi="Gill Sans MT" w:cs="Arial Unicode MS"/>
          <w:b/>
          <w:sz w:val="22"/>
          <w:szCs w:val="22"/>
        </w:rPr>
        <w:tab/>
        <w:t>OFFICERS</w:t>
      </w:r>
    </w:p>
    <w:p w:rsidR="00C24118" w:rsidRPr="0096078A" w:rsidRDefault="00C24118" w:rsidP="0096078A">
      <w:pPr>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4.1</w:t>
      </w:r>
      <w:r w:rsidRPr="0096078A">
        <w:rPr>
          <w:rFonts w:ascii="Gill Sans MT" w:eastAsia="Arial Unicode MS" w:hAnsi="Gill Sans MT" w:cs="Arial Unicode MS"/>
          <w:sz w:val="22"/>
          <w:szCs w:val="22"/>
        </w:rPr>
        <w:tab/>
        <w:t>The Officers of the Club shall be as follows:</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ab/>
        <w:t>President</w:t>
      </w:r>
      <w:r w:rsidRPr="0096078A">
        <w:rPr>
          <w:rFonts w:ascii="Gill Sans MT" w:eastAsia="Arial Unicode MS" w:hAnsi="Gill Sans MT" w:cs="Arial Unicode MS"/>
          <w:sz w:val="22"/>
          <w:szCs w:val="22"/>
        </w:rPr>
        <w:tab/>
        <w:t xml:space="preserve">  -</w:t>
      </w:r>
      <w:r w:rsidRPr="0096078A">
        <w:rPr>
          <w:rFonts w:ascii="Gill Sans MT" w:eastAsia="Arial Unicode MS" w:hAnsi="Gill Sans MT" w:cs="Arial Unicode MS"/>
          <w:sz w:val="22"/>
          <w:szCs w:val="22"/>
        </w:rPr>
        <w:tab/>
        <w:t>Non-Executive Officer - usually an Honorary position. Chairperson</w:t>
      </w:r>
      <w:r w:rsidRPr="0096078A">
        <w:rPr>
          <w:rFonts w:ascii="Gill Sans MT" w:eastAsia="Arial Unicode MS" w:hAnsi="Gill Sans MT" w:cs="Arial Unicode MS"/>
          <w:sz w:val="22"/>
          <w:szCs w:val="22"/>
        </w:rPr>
        <w:tab/>
        <w:t>}</w:t>
      </w: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ab/>
        <w:t>Secretary</w:t>
      </w:r>
      <w:r w:rsidRPr="0096078A">
        <w:rPr>
          <w:rFonts w:ascii="Gill Sans MT" w:eastAsia="Arial Unicode MS" w:hAnsi="Gill Sans MT" w:cs="Arial Unicode MS"/>
          <w:sz w:val="22"/>
          <w:szCs w:val="22"/>
        </w:rPr>
        <w:tab/>
        <w:t>} -</w:t>
      </w:r>
      <w:r w:rsidRPr="0096078A">
        <w:rPr>
          <w:rFonts w:ascii="Gill Sans MT" w:eastAsia="Arial Unicode MS" w:hAnsi="Gill Sans MT" w:cs="Arial Unicode MS"/>
          <w:sz w:val="22"/>
          <w:szCs w:val="22"/>
        </w:rPr>
        <w:tab/>
        <w:t>Executive Officers</w:t>
      </w:r>
    </w:p>
    <w:p w:rsid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ab/>
        <w:t>Treasurer</w:t>
      </w:r>
      <w:r w:rsidRPr="0096078A">
        <w:rPr>
          <w:rFonts w:ascii="Gill Sans MT" w:eastAsia="Arial Unicode MS" w:hAnsi="Gill Sans MT" w:cs="Arial Unicode MS"/>
          <w:sz w:val="22"/>
          <w:szCs w:val="22"/>
        </w:rPr>
        <w:tab/>
        <w:t>}</w:t>
      </w: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ab/>
      </w:r>
    </w:p>
    <w:p w:rsidR="00C24118" w:rsidRPr="0096078A" w:rsidRDefault="00C24118" w:rsidP="0096078A">
      <w:pPr>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5</w:t>
      </w:r>
      <w:r w:rsidRPr="0096078A">
        <w:rPr>
          <w:rFonts w:ascii="Gill Sans MT" w:eastAsia="Arial Unicode MS" w:hAnsi="Gill Sans MT" w:cs="Arial Unicode MS"/>
          <w:b/>
          <w:sz w:val="22"/>
          <w:szCs w:val="22"/>
        </w:rPr>
        <w:tab/>
        <w:t>ELECTION OF OFFICERS</w:t>
      </w:r>
    </w:p>
    <w:p w:rsidR="00C24118" w:rsidRPr="0096078A" w:rsidRDefault="00C24118" w:rsidP="0096078A">
      <w:pPr>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5.1</w:t>
      </w:r>
      <w:r w:rsidRPr="0096078A">
        <w:rPr>
          <w:rFonts w:ascii="Gill Sans MT" w:eastAsia="Arial Unicode MS" w:hAnsi="Gill Sans MT" w:cs="Arial Unicode MS"/>
          <w:sz w:val="22"/>
          <w:szCs w:val="22"/>
        </w:rPr>
        <w:tab/>
        <w:t>All Officers shall be elected at the Annual General Meeting of the Club, from, and by, the Members of the Club.</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5.2</w:t>
      </w:r>
      <w:r w:rsidRPr="0096078A">
        <w:rPr>
          <w:rFonts w:ascii="Gill Sans MT" w:eastAsia="Arial Unicode MS" w:hAnsi="Gill Sans MT" w:cs="Arial Unicode MS"/>
          <w:sz w:val="22"/>
          <w:szCs w:val="22"/>
        </w:rPr>
        <w:tab/>
        <w:t>All Officers are elected for a period of one year, but may be re-elected to the same office or another office the following year.</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709" w:hanging="709"/>
        <w:jc w:val="both"/>
        <w:rPr>
          <w:rFonts w:ascii="Gill Sans MT" w:eastAsia="Arial Unicode MS" w:hAnsi="Gill Sans MT" w:cs="Arial Unicode MS"/>
          <w:sz w:val="22"/>
          <w:szCs w:val="22"/>
        </w:rPr>
      </w:pPr>
      <w:r w:rsidRPr="0096078A">
        <w:rPr>
          <w:rFonts w:ascii="Gill Sans MT" w:eastAsia="Arial Unicode MS" w:hAnsi="Gill Sans MT" w:cs="Arial Unicode MS"/>
          <w:b/>
          <w:sz w:val="22"/>
          <w:szCs w:val="22"/>
        </w:rPr>
        <w:t>6</w:t>
      </w:r>
      <w:r w:rsidRPr="0096078A">
        <w:rPr>
          <w:rFonts w:ascii="Gill Sans MT" w:eastAsia="Arial Unicode MS" w:hAnsi="Gill Sans MT" w:cs="Arial Unicode MS"/>
          <w:b/>
          <w:sz w:val="22"/>
          <w:szCs w:val="22"/>
        </w:rPr>
        <w:tab/>
        <w:t>GENERAL COMMITTEE</w:t>
      </w:r>
    </w:p>
    <w:p w:rsidR="00C24118" w:rsidRPr="0096078A" w:rsidRDefault="00C24118" w:rsidP="0096078A">
      <w:pPr>
        <w:ind w:left="709"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6.1</w:t>
      </w:r>
      <w:r w:rsidRPr="0096078A">
        <w:rPr>
          <w:rFonts w:ascii="Gill Sans MT" w:eastAsia="Arial Unicode MS" w:hAnsi="Gill Sans MT" w:cs="Arial Unicode MS"/>
          <w:sz w:val="22"/>
          <w:szCs w:val="22"/>
        </w:rPr>
        <w:tab/>
        <w:t xml:space="preserve">The affairs of the Club shall be controlled by a General Committee comprising of </w:t>
      </w:r>
      <w:r w:rsidRPr="0096078A">
        <w:rPr>
          <w:rFonts w:ascii="Gill Sans MT" w:eastAsia="Arial Unicode MS" w:hAnsi="Gill Sans MT" w:cs="Arial Unicode MS"/>
          <w:sz w:val="22"/>
          <w:szCs w:val="22"/>
        </w:rPr>
        <w:tab/>
        <w:t>the Executive Officers of the Club and [</w:t>
      </w:r>
      <w:r w:rsidRPr="0096078A">
        <w:rPr>
          <w:rFonts w:ascii="Gill Sans MT" w:eastAsia="Arial Unicode MS" w:hAnsi="Gill Sans MT" w:cs="Arial Unicode MS"/>
          <w:i/>
          <w:sz w:val="22"/>
          <w:szCs w:val="22"/>
        </w:rPr>
        <w:t>number</w:t>
      </w:r>
      <w:r w:rsidRPr="0096078A">
        <w:rPr>
          <w:rFonts w:ascii="Gill Sans MT" w:eastAsia="Arial Unicode MS" w:hAnsi="Gill Sans MT" w:cs="Arial Unicode MS"/>
          <w:sz w:val="22"/>
          <w:szCs w:val="22"/>
        </w:rPr>
        <w:t>] other Members elected from, and by, the Full Members of the Club. The General Committee shall meet at agreed intervals and not less than four times per year.</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6.2</w:t>
      </w:r>
      <w:r w:rsidRPr="0096078A">
        <w:rPr>
          <w:rFonts w:ascii="Gill Sans MT" w:eastAsia="Arial Unicode MS" w:hAnsi="Gill Sans MT" w:cs="Arial Unicode MS"/>
          <w:sz w:val="22"/>
          <w:szCs w:val="22"/>
        </w:rPr>
        <w:tab/>
        <w:t>The duties of the General Committee shall be:</w:t>
      </w: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ab/>
      </w: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6.2.1</w:t>
      </w:r>
      <w:r w:rsidRPr="0096078A">
        <w:rPr>
          <w:rFonts w:ascii="Gill Sans MT" w:eastAsia="Arial Unicode MS" w:hAnsi="Gill Sans MT" w:cs="Arial Unicode MS"/>
          <w:sz w:val="22"/>
          <w:szCs w:val="22"/>
        </w:rPr>
        <w:tab/>
        <w:t>To control the affairs of the Club on behalf of the Members</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6.2.2</w:t>
      </w:r>
      <w:r w:rsidRPr="0096078A">
        <w:rPr>
          <w:rFonts w:ascii="Gill Sans MT" w:eastAsia="Arial Unicode MS" w:hAnsi="Gill Sans MT" w:cs="Arial Unicode MS"/>
          <w:sz w:val="22"/>
          <w:szCs w:val="22"/>
        </w:rPr>
        <w:tab/>
        <w:t>To keep accurate accounts of the finances of the Club through the Treasurer. These should be available for reasonable inspection by Members and should be audited before every Annual General Meeting. The Club shall maintain a bank current account and the following Officers shall be authorised to sign Club cheques: two from the Chairperson; Treasurer and Secretary.</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6.2.3</w:t>
      </w:r>
      <w:r w:rsidRPr="0096078A">
        <w:rPr>
          <w:rFonts w:ascii="Gill Sans MT" w:eastAsia="Arial Unicode MS" w:hAnsi="Gill Sans MT" w:cs="Arial Unicode MS"/>
          <w:sz w:val="22"/>
          <w:szCs w:val="22"/>
        </w:rPr>
        <w:tab/>
        <w:t>To co-opt additional members of the Committee as the Committee feels this is necessary. Co-opted members shall not be entitled to a vote on the Committee.</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 xml:space="preserve">6.2.4 </w:t>
      </w:r>
      <w:r w:rsidRPr="0096078A">
        <w:rPr>
          <w:rFonts w:ascii="Gill Sans MT" w:eastAsia="Arial Unicode MS" w:hAnsi="Gill Sans MT" w:cs="Arial Unicode MS"/>
          <w:sz w:val="22"/>
          <w:szCs w:val="22"/>
        </w:rPr>
        <w:tab/>
        <w:t>To make decisions on the basis of a simple majority vote. In the case of equal votes, the Chairperson shall be entitled to an additional casting vote.</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709" w:hanging="709"/>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7</w:t>
      </w:r>
      <w:r w:rsidRPr="0096078A">
        <w:rPr>
          <w:rFonts w:ascii="Gill Sans MT" w:eastAsia="Arial Unicode MS" w:hAnsi="Gill Sans MT" w:cs="Arial Unicode MS"/>
          <w:b/>
          <w:sz w:val="22"/>
          <w:szCs w:val="22"/>
        </w:rPr>
        <w:tab/>
        <w:t>GENERAL MEETINGS</w:t>
      </w:r>
    </w:p>
    <w:p w:rsidR="00C24118" w:rsidRPr="0096078A" w:rsidRDefault="00C24118" w:rsidP="0096078A">
      <w:pPr>
        <w:ind w:left="709" w:hanging="709"/>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7.1</w:t>
      </w:r>
      <w:r w:rsidRPr="0096078A">
        <w:rPr>
          <w:rFonts w:ascii="Gill Sans MT" w:eastAsia="Arial Unicode MS" w:hAnsi="Gill Sans MT" w:cs="Arial Unicode MS"/>
          <w:sz w:val="22"/>
          <w:szCs w:val="22"/>
        </w:rPr>
        <w:tab/>
        <w:t>The Annual General Meeting of the Club shall be held not later than the end of [</w:t>
      </w:r>
      <w:r w:rsidRPr="0096078A">
        <w:rPr>
          <w:rFonts w:ascii="Gill Sans MT" w:eastAsia="Arial Unicode MS" w:hAnsi="Gill Sans MT" w:cs="Arial Unicode MS"/>
          <w:i/>
          <w:sz w:val="22"/>
          <w:szCs w:val="22"/>
        </w:rPr>
        <w:t>name month</w:t>
      </w:r>
      <w:r w:rsidRPr="0096078A">
        <w:rPr>
          <w:rFonts w:ascii="Gill Sans MT" w:eastAsia="Arial Unicode MS" w:hAnsi="Gill Sans MT" w:cs="Arial Unicode MS"/>
          <w:sz w:val="22"/>
          <w:szCs w:val="22"/>
        </w:rPr>
        <w:t>] each year. [</w:t>
      </w:r>
      <w:r w:rsidRPr="0096078A">
        <w:rPr>
          <w:rFonts w:ascii="Gill Sans MT" w:eastAsia="Arial Unicode MS" w:hAnsi="Gill Sans MT" w:cs="Arial Unicode MS"/>
          <w:i/>
          <w:sz w:val="22"/>
          <w:szCs w:val="22"/>
        </w:rPr>
        <w:t>21</w:t>
      </w:r>
      <w:r w:rsidRPr="0096078A">
        <w:rPr>
          <w:rFonts w:ascii="Gill Sans MT" w:eastAsia="Arial Unicode MS" w:hAnsi="Gill Sans MT" w:cs="Arial Unicode MS"/>
          <w:sz w:val="22"/>
          <w:szCs w:val="22"/>
        </w:rPr>
        <w:t xml:space="preserve">] </w:t>
      </w:r>
      <w:proofErr w:type="gramStart"/>
      <w:r w:rsidRPr="0096078A">
        <w:rPr>
          <w:rFonts w:ascii="Gill Sans MT" w:eastAsia="Arial Unicode MS" w:hAnsi="Gill Sans MT" w:cs="Arial Unicode MS"/>
          <w:sz w:val="22"/>
          <w:szCs w:val="22"/>
        </w:rPr>
        <w:t>clear</w:t>
      </w:r>
      <w:proofErr w:type="gramEnd"/>
      <w:r w:rsidRPr="0096078A">
        <w:rPr>
          <w:rFonts w:ascii="Gill Sans MT" w:eastAsia="Arial Unicode MS" w:hAnsi="Gill Sans MT" w:cs="Arial Unicode MS"/>
          <w:sz w:val="22"/>
          <w:szCs w:val="22"/>
        </w:rPr>
        <w:t xml:space="preserve"> days written notice shall be given to Members of the Annual General Meeting by circulating a copy of the notice to every member at their home address and posting the notice on the Club notice board. Members must advise the Secretary in writing of any business to be moved at the Annual General Meeting at least [</w:t>
      </w:r>
      <w:r w:rsidRPr="0096078A">
        <w:rPr>
          <w:rFonts w:ascii="Gill Sans MT" w:eastAsia="Arial Unicode MS" w:hAnsi="Gill Sans MT" w:cs="Arial Unicode MS"/>
          <w:i/>
          <w:sz w:val="22"/>
          <w:szCs w:val="22"/>
        </w:rPr>
        <w:t>14</w:t>
      </w:r>
      <w:r w:rsidRPr="0096078A">
        <w:rPr>
          <w:rFonts w:ascii="Gill Sans MT" w:eastAsia="Arial Unicode MS" w:hAnsi="Gill Sans MT" w:cs="Arial Unicode MS"/>
          <w:sz w:val="22"/>
          <w:szCs w:val="22"/>
        </w:rPr>
        <w:t>] days before a meeting. The Secretary shall circulate or give notice of the agenda for the meeting to Members not less than [</w:t>
      </w:r>
      <w:r w:rsidRPr="0096078A">
        <w:rPr>
          <w:rFonts w:ascii="Gill Sans MT" w:eastAsia="Arial Unicode MS" w:hAnsi="Gill Sans MT" w:cs="Arial Unicode MS"/>
          <w:i/>
          <w:sz w:val="22"/>
          <w:szCs w:val="22"/>
        </w:rPr>
        <w:t>7/14</w:t>
      </w:r>
      <w:r w:rsidRPr="0096078A">
        <w:rPr>
          <w:rFonts w:ascii="Gill Sans MT" w:eastAsia="Arial Unicode MS" w:hAnsi="Gill Sans MT" w:cs="Arial Unicode MS"/>
          <w:sz w:val="22"/>
          <w:szCs w:val="22"/>
        </w:rPr>
        <w:t>] days before the meeting.</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w:t>
      </w:r>
      <w:r w:rsidRPr="0096078A">
        <w:rPr>
          <w:rFonts w:ascii="Gill Sans MT" w:eastAsia="Arial Unicode MS" w:hAnsi="Gill Sans MT" w:cs="Arial Unicode MS"/>
          <w:sz w:val="22"/>
          <w:szCs w:val="22"/>
        </w:rPr>
        <w:tab/>
        <w:t>The business of the Annual General Meeting shall be to:</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7.2.1</w:t>
      </w:r>
      <w:r w:rsidRPr="0096078A">
        <w:rPr>
          <w:rFonts w:ascii="Gill Sans MT" w:eastAsia="Arial Unicode MS" w:hAnsi="Gill Sans MT" w:cs="Arial Unicode MS"/>
          <w:sz w:val="22"/>
          <w:szCs w:val="22"/>
        </w:rPr>
        <w:tab/>
        <w:t>Confirm the minutes of the previous Annual General Meeting and any General Meetings held since the last Annual General Meeting.</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7.2.2</w:t>
      </w:r>
      <w:r w:rsidRPr="0096078A">
        <w:rPr>
          <w:rFonts w:ascii="Gill Sans MT" w:eastAsia="Arial Unicode MS" w:hAnsi="Gill Sans MT" w:cs="Arial Unicode MS"/>
          <w:sz w:val="22"/>
          <w:szCs w:val="22"/>
        </w:rPr>
        <w:tab/>
        <w:t>Receive the audited accounts for the year from the Treasurer.</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7.2.3</w:t>
      </w:r>
      <w:r w:rsidRPr="0096078A">
        <w:rPr>
          <w:rFonts w:ascii="Gill Sans MT" w:eastAsia="Arial Unicode MS" w:hAnsi="Gill Sans MT" w:cs="Arial Unicode MS"/>
          <w:sz w:val="22"/>
          <w:szCs w:val="22"/>
        </w:rPr>
        <w:tab/>
        <w:t>Receive the annual report of the Committee from the Secretary.</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7.2.4</w:t>
      </w:r>
      <w:r w:rsidRPr="0096078A">
        <w:rPr>
          <w:rFonts w:ascii="Gill Sans MT" w:eastAsia="Arial Unicode MS" w:hAnsi="Gill Sans MT" w:cs="Arial Unicode MS"/>
          <w:sz w:val="22"/>
          <w:szCs w:val="22"/>
        </w:rPr>
        <w:tab/>
        <w:t>Elect an auditor.</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7.2.5</w:t>
      </w:r>
      <w:r w:rsidRPr="0096078A">
        <w:rPr>
          <w:rFonts w:ascii="Gill Sans MT" w:eastAsia="Arial Unicode MS" w:hAnsi="Gill Sans MT" w:cs="Arial Unicode MS"/>
          <w:sz w:val="22"/>
          <w:szCs w:val="22"/>
        </w:rPr>
        <w:tab/>
        <w:t>Elect the Officers of the Club (i.e. President; Chairperson; Secretary; Treasurer and the other General Committee Members).</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7.2.6</w:t>
      </w:r>
      <w:r w:rsidRPr="0096078A">
        <w:rPr>
          <w:rFonts w:ascii="Gill Sans MT" w:eastAsia="Arial Unicode MS" w:hAnsi="Gill Sans MT" w:cs="Arial Unicode MS"/>
          <w:sz w:val="22"/>
          <w:szCs w:val="22"/>
        </w:rPr>
        <w:tab/>
        <w:t>Review Club subscription rates and agree them for the forthcoming year.</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ind w:left="2127"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7.2.7</w:t>
      </w:r>
      <w:r w:rsidRPr="0096078A">
        <w:rPr>
          <w:rFonts w:ascii="Gill Sans MT" w:eastAsia="Arial Unicode MS" w:hAnsi="Gill Sans MT" w:cs="Arial Unicode MS"/>
          <w:sz w:val="22"/>
          <w:szCs w:val="22"/>
        </w:rPr>
        <w:tab/>
        <w:t>Transact such other business received in writing by the Secretary from Members [</w:t>
      </w:r>
      <w:r w:rsidRPr="0096078A">
        <w:rPr>
          <w:rFonts w:ascii="Gill Sans MT" w:eastAsia="Arial Unicode MS" w:hAnsi="Gill Sans MT" w:cs="Arial Unicode MS"/>
          <w:i/>
          <w:sz w:val="22"/>
          <w:szCs w:val="22"/>
        </w:rPr>
        <w:t>14</w:t>
      </w:r>
      <w:r w:rsidRPr="0096078A">
        <w:rPr>
          <w:rFonts w:ascii="Gill Sans MT" w:eastAsia="Arial Unicode MS" w:hAnsi="Gill Sans MT" w:cs="Arial Unicode MS"/>
          <w:sz w:val="22"/>
          <w:szCs w:val="22"/>
        </w:rPr>
        <w:t>] days prior to the meeting and included on the agenda.</w:t>
      </w:r>
    </w:p>
    <w:p w:rsidR="00C24118" w:rsidRPr="0096078A" w:rsidRDefault="00C24118" w:rsidP="0096078A">
      <w:pPr>
        <w:ind w:left="2127" w:hanging="709"/>
        <w:jc w:val="both"/>
        <w:rPr>
          <w:rFonts w:ascii="Gill Sans MT" w:eastAsia="Arial Unicode MS" w:hAnsi="Gill Sans MT" w:cs="Arial Unicode MS"/>
          <w:sz w:val="22"/>
          <w:szCs w:val="22"/>
        </w:rPr>
      </w:pPr>
    </w:p>
    <w:p w:rsidR="00C24118" w:rsidRPr="0096078A" w:rsidRDefault="00C24118" w:rsidP="0096078A">
      <w:pPr>
        <w:shd w:val="clear" w:color="auto" w:fill="DBE5F1" w:themeFill="accent1" w:themeFillTint="33"/>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b/>
          <w:i/>
          <w:sz w:val="22"/>
          <w:szCs w:val="22"/>
        </w:rPr>
        <w:t>NOTE:</w:t>
      </w:r>
      <w:r w:rsidRPr="0096078A">
        <w:rPr>
          <w:rFonts w:ascii="Gill Sans MT" w:eastAsia="Arial Unicode MS" w:hAnsi="Gill Sans MT" w:cs="Arial Unicode MS"/>
          <w:i/>
          <w:sz w:val="22"/>
          <w:szCs w:val="22"/>
        </w:rPr>
        <w:t xml:space="preserve"> The agenda could provide for "Any Other Business", but Members should be encouraged to refer other items to the General Committee and give the required notice for important Annual General Meeting business.</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7.3</w:t>
      </w:r>
      <w:r w:rsidRPr="0096078A">
        <w:rPr>
          <w:rFonts w:ascii="Gill Sans MT" w:eastAsia="Arial Unicode MS" w:hAnsi="Gill Sans MT" w:cs="Arial Unicode MS"/>
          <w:sz w:val="22"/>
          <w:szCs w:val="22"/>
        </w:rPr>
        <w:tab/>
        <w:t>Special General Meetings may be convened by the General Committee or on receipt by the Secretary of a request in writing from not less that [</w:t>
      </w:r>
      <w:r w:rsidRPr="0096078A">
        <w:rPr>
          <w:rFonts w:ascii="Gill Sans MT" w:eastAsia="Arial Unicode MS" w:hAnsi="Gill Sans MT" w:cs="Arial Unicode MS"/>
          <w:i/>
          <w:sz w:val="22"/>
          <w:szCs w:val="22"/>
        </w:rPr>
        <w:t>number</w:t>
      </w:r>
      <w:r w:rsidRPr="0096078A">
        <w:rPr>
          <w:rFonts w:ascii="Gill Sans MT" w:eastAsia="Arial Unicode MS" w:hAnsi="Gill Sans MT" w:cs="Arial Unicode MS"/>
          <w:sz w:val="22"/>
          <w:szCs w:val="22"/>
        </w:rPr>
        <w:t>] Full Members of the Club. At least 21 days notice of the meeting shall be given.</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7.4</w:t>
      </w:r>
      <w:r w:rsidRPr="0096078A">
        <w:rPr>
          <w:rFonts w:ascii="Gill Sans MT" w:eastAsia="Arial Unicode MS" w:hAnsi="Gill Sans MT" w:cs="Arial Unicode MS"/>
          <w:sz w:val="22"/>
          <w:szCs w:val="22"/>
        </w:rPr>
        <w:tab/>
        <w:t>Nomination of candidates for election of Officers shall be made in writing to the Secretary at least 14 days in advance of the Annual General Meeting date. Nominations can only be made by Full Members and must be seconded by another Full Member.</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7.5</w:t>
      </w:r>
      <w:r w:rsidRPr="0096078A">
        <w:rPr>
          <w:rFonts w:ascii="Gill Sans MT" w:eastAsia="Arial Unicode MS" w:hAnsi="Gill Sans MT" w:cs="Arial Unicode MS"/>
          <w:sz w:val="22"/>
          <w:szCs w:val="22"/>
        </w:rPr>
        <w:tab/>
        <w:t>At all General Meetings, the chair will be taken by the Chairperson or, in their absence, by a deputy appointed by the Club or by Full Members attending the meeting.</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7.6</w:t>
      </w:r>
      <w:r w:rsidRPr="0096078A">
        <w:rPr>
          <w:rFonts w:ascii="Gill Sans MT" w:eastAsia="Arial Unicode MS" w:hAnsi="Gill Sans MT" w:cs="Arial Unicode MS"/>
          <w:sz w:val="22"/>
          <w:szCs w:val="22"/>
        </w:rPr>
        <w:tab/>
        <w:t>Decisions made at a General Meeting shall be by a simple majority of votes from those Full Members attending the meeting. In the event of equal votes, the Chairperson shall be entitled to an additional casting vote.</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7.7</w:t>
      </w:r>
      <w:r w:rsidRPr="0096078A">
        <w:rPr>
          <w:rFonts w:ascii="Gill Sans MT" w:eastAsia="Arial Unicode MS" w:hAnsi="Gill Sans MT" w:cs="Arial Unicode MS"/>
          <w:sz w:val="22"/>
          <w:szCs w:val="22"/>
        </w:rPr>
        <w:tab/>
      </w:r>
      <w:bookmarkStart w:id="0" w:name="_GoBack"/>
      <w:bookmarkEnd w:id="0"/>
      <w:r w:rsidRPr="0096078A">
        <w:rPr>
          <w:rFonts w:ascii="Gill Sans MT" w:eastAsia="Arial Unicode MS" w:hAnsi="Gill Sans MT" w:cs="Arial Unicode MS"/>
          <w:sz w:val="22"/>
          <w:szCs w:val="22"/>
        </w:rPr>
        <w:t>A quorum for a General Meeting shall be [</w:t>
      </w:r>
      <w:r w:rsidRPr="0096078A">
        <w:rPr>
          <w:rFonts w:ascii="Gill Sans MT" w:eastAsia="Arial Unicode MS" w:hAnsi="Gill Sans MT" w:cs="Arial Unicode MS"/>
          <w:i/>
          <w:sz w:val="22"/>
          <w:szCs w:val="22"/>
        </w:rPr>
        <w:t>number</w:t>
      </w:r>
      <w:r w:rsidRPr="0096078A">
        <w:rPr>
          <w:rFonts w:ascii="Gill Sans MT" w:eastAsia="Arial Unicode MS" w:hAnsi="Gill Sans MT" w:cs="Arial Unicode MS"/>
          <w:sz w:val="22"/>
          <w:szCs w:val="22"/>
        </w:rPr>
        <w:t>] Full Members and [</w:t>
      </w:r>
      <w:r w:rsidRPr="0096078A">
        <w:rPr>
          <w:rFonts w:ascii="Gill Sans MT" w:eastAsia="Arial Unicode MS" w:hAnsi="Gill Sans MT" w:cs="Arial Unicode MS"/>
          <w:i/>
          <w:sz w:val="22"/>
          <w:szCs w:val="22"/>
        </w:rPr>
        <w:t>number</w:t>
      </w:r>
      <w:r w:rsidRPr="0096078A">
        <w:rPr>
          <w:rFonts w:ascii="Gill Sans MT" w:eastAsia="Arial Unicode MS" w:hAnsi="Gill Sans MT" w:cs="Arial Unicode MS"/>
          <w:sz w:val="22"/>
          <w:szCs w:val="22"/>
        </w:rPr>
        <w:t>] Officers of the Club including [</w:t>
      </w:r>
      <w:r w:rsidRPr="0096078A">
        <w:rPr>
          <w:rFonts w:ascii="Gill Sans MT" w:eastAsia="Arial Unicode MS" w:hAnsi="Gill Sans MT" w:cs="Arial Unicode MS"/>
          <w:i/>
          <w:sz w:val="22"/>
          <w:szCs w:val="22"/>
        </w:rPr>
        <w:t>1/2</w:t>
      </w:r>
      <w:r w:rsidRPr="0096078A">
        <w:rPr>
          <w:rFonts w:ascii="Gill Sans MT" w:eastAsia="Arial Unicode MS" w:hAnsi="Gill Sans MT" w:cs="Arial Unicode MS"/>
          <w:sz w:val="22"/>
          <w:szCs w:val="22"/>
        </w:rPr>
        <w:t>] from the Chairperson; Secretary and Treasurer.</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7.8</w:t>
      </w:r>
      <w:r w:rsidRPr="0096078A">
        <w:rPr>
          <w:rFonts w:ascii="Gill Sans MT" w:eastAsia="Arial Unicode MS" w:hAnsi="Gill Sans MT" w:cs="Arial Unicode MS"/>
          <w:sz w:val="22"/>
          <w:szCs w:val="22"/>
        </w:rPr>
        <w:tab/>
        <w:t>Each Full Member of the Club shall be entitled to one vote at General Meetings.</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709" w:hanging="709"/>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8</w:t>
      </w:r>
      <w:r w:rsidRPr="0096078A">
        <w:rPr>
          <w:rFonts w:ascii="Gill Sans MT" w:eastAsia="Arial Unicode MS" w:hAnsi="Gill Sans MT" w:cs="Arial Unicode MS"/>
          <w:b/>
          <w:sz w:val="22"/>
          <w:szCs w:val="22"/>
        </w:rPr>
        <w:tab/>
        <w:t>ALTERATIONS TO THE CONSTITUTION</w:t>
      </w:r>
    </w:p>
    <w:p w:rsidR="00C24118" w:rsidRPr="0096078A" w:rsidRDefault="00C24118" w:rsidP="0096078A">
      <w:pPr>
        <w:ind w:left="709" w:hanging="709"/>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8.1</w:t>
      </w:r>
      <w:r w:rsidRPr="0096078A">
        <w:rPr>
          <w:rFonts w:ascii="Gill Sans MT" w:eastAsia="Arial Unicode MS" w:hAnsi="Gill Sans MT" w:cs="Arial Unicode MS"/>
          <w:sz w:val="22"/>
          <w:szCs w:val="22"/>
        </w:rPr>
        <w:tab/>
        <w:t>Any proposed alterations to the Club Constitution may only be considered at an Annual or Special General Meeting, convened with the required written notice of the proposal. Any alteration or amendment must be proposed by a Full Member of the Club and seconded by another Full Member. Such alterations shall be passed if supported by not less than two-thirds of those Full Members present at the meeting, assuming that a quorum has been achieved.</w:t>
      </w:r>
    </w:p>
    <w:p w:rsidR="00C24118" w:rsidRPr="0096078A" w:rsidRDefault="00C24118" w:rsidP="0096078A">
      <w:pPr>
        <w:jc w:val="both"/>
        <w:rPr>
          <w:rFonts w:ascii="Gill Sans MT" w:eastAsia="Arial Unicode MS" w:hAnsi="Gill Sans MT" w:cs="Arial Unicode MS"/>
          <w:sz w:val="22"/>
          <w:szCs w:val="22"/>
        </w:rPr>
      </w:pPr>
    </w:p>
    <w:p w:rsidR="00C24118" w:rsidRPr="0096078A" w:rsidRDefault="00C24118" w:rsidP="0096078A">
      <w:pPr>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9</w:t>
      </w:r>
      <w:r w:rsidRPr="0096078A">
        <w:rPr>
          <w:rFonts w:ascii="Gill Sans MT" w:eastAsia="Arial Unicode MS" w:hAnsi="Gill Sans MT" w:cs="Arial Unicode MS"/>
          <w:b/>
          <w:sz w:val="22"/>
          <w:szCs w:val="22"/>
        </w:rPr>
        <w:tab/>
        <w:t>DISSOLUTION</w:t>
      </w:r>
    </w:p>
    <w:p w:rsidR="00C24118" w:rsidRPr="0096078A" w:rsidRDefault="00C24118" w:rsidP="0096078A">
      <w:pPr>
        <w:ind w:left="709" w:hanging="709"/>
        <w:jc w:val="both"/>
        <w:rPr>
          <w:rFonts w:ascii="Gill Sans MT" w:eastAsia="Arial Unicode MS" w:hAnsi="Gill Sans MT" w:cs="Arial Unicode MS"/>
          <w:sz w:val="22"/>
          <w:szCs w:val="22"/>
          <w:highlight w:val="green"/>
        </w:rPr>
      </w:pPr>
    </w:p>
    <w:p w:rsidR="00C24118" w:rsidRPr="0096078A" w:rsidRDefault="00C24118" w:rsidP="0096078A">
      <w:pPr>
        <w:ind w:left="1418" w:hanging="709"/>
        <w:jc w:val="both"/>
        <w:rPr>
          <w:rFonts w:ascii="Gill Sans MT" w:eastAsia="Arial Unicode MS" w:hAnsi="Gill Sans MT" w:cs="Arial Unicode MS"/>
          <w:sz w:val="22"/>
          <w:szCs w:val="22"/>
          <w:highlight w:val="green"/>
        </w:rPr>
      </w:pPr>
      <w:r w:rsidRPr="0096078A">
        <w:rPr>
          <w:rFonts w:ascii="Gill Sans MT" w:eastAsia="Arial Unicode MS" w:hAnsi="Gill Sans MT" w:cs="Arial Unicode MS"/>
          <w:sz w:val="22"/>
          <w:szCs w:val="22"/>
        </w:rPr>
        <w:t>9.1</w:t>
      </w:r>
      <w:r w:rsidRPr="0096078A">
        <w:rPr>
          <w:rFonts w:ascii="Gill Sans MT" w:eastAsia="Arial Unicode MS" w:hAnsi="Gill Sans MT" w:cs="Arial Unicode MS"/>
          <w:sz w:val="22"/>
          <w:szCs w:val="22"/>
        </w:rPr>
        <w:tab/>
        <w:t xml:space="preserve">If at any General Meeting of the Club, a resolution be passed calling for the dissolution of the Club, the Secretary shall immediately convene a Special </w:t>
      </w:r>
      <w:r w:rsidRPr="0096078A">
        <w:rPr>
          <w:rFonts w:ascii="Gill Sans MT" w:eastAsia="Arial Unicode MS" w:hAnsi="Gill Sans MT" w:cs="Arial Unicode MS"/>
          <w:sz w:val="22"/>
          <w:szCs w:val="22"/>
        </w:rPr>
        <w:lastRenderedPageBreak/>
        <w:t>General Meeting of the Club to be held not less than one month thereafter to discuss and vote on the resolution.</w:t>
      </w:r>
    </w:p>
    <w:p w:rsidR="00C24118" w:rsidRPr="0096078A" w:rsidRDefault="00C24118" w:rsidP="0096078A">
      <w:pPr>
        <w:ind w:left="1418" w:hanging="709"/>
        <w:jc w:val="both"/>
        <w:rPr>
          <w:rFonts w:ascii="Gill Sans MT" w:eastAsia="Arial Unicode MS" w:hAnsi="Gill Sans MT" w:cs="Arial Unicode MS"/>
          <w:sz w:val="22"/>
          <w:szCs w:val="22"/>
          <w:highlight w:val="green"/>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9.2</w:t>
      </w:r>
      <w:r w:rsidRPr="0096078A">
        <w:rPr>
          <w:rFonts w:ascii="Gill Sans MT" w:eastAsia="Arial Unicode MS" w:hAnsi="Gill Sans MT" w:cs="Arial Unicode MS"/>
          <w:sz w:val="22"/>
          <w:szCs w:val="22"/>
        </w:rPr>
        <w:tab/>
        <w:t>If at that Special General Meeting, the resolution is carried by at least two-thirds of the Full Members present at the meeting, the General Committee shall thereupon, or at such date as shall have been specified in the resolution, proceed to realise the assets of the Club and discharge all debts and liabilities of the Club.</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r w:rsidRPr="0096078A">
        <w:rPr>
          <w:rFonts w:ascii="Gill Sans MT" w:eastAsia="Arial Unicode MS" w:hAnsi="Gill Sans MT" w:cs="Arial Unicode MS"/>
          <w:sz w:val="22"/>
          <w:szCs w:val="22"/>
        </w:rPr>
        <w:t>9.3</w:t>
      </w:r>
      <w:r w:rsidRPr="0096078A">
        <w:rPr>
          <w:rFonts w:ascii="Gill Sans MT" w:eastAsia="Arial Unicode MS" w:hAnsi="Gill Sans MT" w:cs="Arial Unicode MS"/>
          <w:sz w:val="22"/>
          <w:szCs w:val="22"/>
        </w:rPr>
        <w:tab/>
        <w:t xml:space="preserve">After discharging all debts and liabilities of the Club, the remaining assets shall not be paid or distributed amongst the Full Members of the Club, but shall be given or transferred to some other voluntary organisation having objects similar to those of the Club. </w:t>
      </w: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sz w:val="22"/>
          <w:szCs w:val="22"/>
        </w:rPr>
      </w:pPr>
    </w:p>
    <w:p w:rsidR="00C24118" w:rsidRPr="0096078A" w:rsidRDefault="00C24118" w:rsidP="0096078A">
      <w:pPr>
        <w:ind w:left="1418" w:hanging="709"/>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Signed</w:t>
      </w:r>
      <w:proofErr w:type="gramStart"/>
      <w:r w:rsidRPr="0096078A">
        <w:rPr>
          <w:rFonts w:ascii="Gill Sans MT" w:eastAsia="Arial Unicode MS" w:hAnsi="Gill Sans MT" w:cs="Arial Unicode MS"/>
          <w:b/>
          <w:sz w:val="22"/>
          <w:szCs w:val="22"/>
        </w:rPr>
        <w:t>:</w:t>
      </w:r>
      <w:r w:rsidR="009A5462" w:rsidRPr="0096078A">
        <w:rPr>
          <w:rFonts w:ascii="Gill Sans MT" w:eastAsia="Arial Unicode MS" w:hAnsi="Gill Sans MT" w:cs="Arial Unicode MS"/>
          <w:b/>
          <w:sz w:val="22"/>
          <w:szCs w:val="22"/>
        </w:rPr>
        <w:tab/>
      </w:r>
      <w:r w:rsidRPr="0096078A">
        <w:rPr>
          <w:rFonts w:ascii="Gill Sans MT" w:eastAsia="Arial Unicode MS" w:hAnsi="Gill Sans MT" w:cs="Arial Unicode MS"/>
          <w:b/>
          <w:sz w:val="22"/>
          <w:szCs w:val="22"/>
        </w:rPr>
        <w:t>........................................................</w:t>
      </w:r>
      <w:proofErr w:type="gramEnd"/>
      <w:r w:rsidRPr="0096078A">
        <w:rPr>
          <w:rFonts w:ascii="Gill Sans MT" w:eastAsia="Arial Unicode MS" w:hAnsi="Gill Sans MT" w:cs="Arial Unicode MS"/>
          <w:b/>
          <w:sz w:val="22"/>
          <w:szCs w:val="22"/>
        </w:rPr>
        <w:tab/>
        <w:t>Chair</w:t>
      </w:r>
    </w:p>
    <w:p w:rsidR="00C24118" w:rsidRPr="0096078A" w:rsidRDefault="00C24118" w:rsidP="0096078A">
      <w:pPr>
        <w:ind w:left="1418" w:hanging="709"/>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Date</w:t>
      </w:r>
      <w:proofErr w:type="gramStart"/>
      <w:r w:rsidRPr="0096078A">
        <w:rPr>
          <w:rFonts w:ascii="Gill Sans MT" w:eastAsia="Arial Unicode MS" w:hAnsi="Gill Sans MT" w:cs="Arial Unicode MS"/>
          <w:b/>
          <w:sz w:val="22"/>
          <w:szCs w:val="22"/>
        </w:rPr>
        <w:t>:</w:t>
      </w:r>
      <w:r w:rsidR="009A5462" w:rsidRPr="0096078A">
        <w:rPr>
          <w:rFonts w:ascii="Gill Sans MT" w:eastAsia="Arial Unicode MS" w:hAnsi="Gill Sans MT" w:cs="Arial Unicode MS"/>
          <w:b/>
          <w:sz w:val="22"/>
          <w:szCs w:val="22"/>
        </w:rPr>
        <w:tab/>
      </w:r>
      <w:r w:rsidR="009A5462" w:rsidRPr="0096078A">
        <w:rPr>
          <w:rFonts w:ascii="Gill Sans MT" w:eastAsia="Arial Unicode MS" w:hAnsi="Gill Sans MT" w:cs="Arial Unicode MS"/>
          <w:b/>
          <w:sz w:val="22"/>
          <w:szCs w:val="22"/>
        </w:rPr>
        <w:tab/>
      </w:r>
      <w:r w:rsidR="009A5462" w:rsidRPr="0096078A">
        <w:rPr>
          <w:rFonts w:ascii="Gill Sans MT" w:eastAsia="Arial Unicode MS" w:hAnsi="Gill Sans MT" w:cs="Arial Unicode MS"/>
          <w:b/>
          <w:sz w:val="22"/>
          <w:szCs w:val="22"/>
        </w:rPr>
        <w:tab/>
      </w:r>
      <w:r w:rsidRPr="0096078A">
        <w:rPr>
          <w:rFonts w:ascii="Gill Sans MT" w:eastAsia="Arial Unicode MS" w:hAnsi="Gill Sans MT" w:cs="Arial Unicode MS"/>
          <w:b/>
          <w:sz w:val="22"/>
          <w:szCs w:val="22"/>
        </w:rPr>
        <w:t>................................................</w:t>
      </w:r>
      <w:proofErr w:type="gramEnd"/>
    </w:p>
    <w:p w:rsidR="00C24118" w:rsidRPr="0096078A" w:rsidRDefault="00C24118" w:rsidP="0096078A">
      <w:pPr>
        <w:ind w:left="1418" w:hanging="709"/>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Signed</w:t>
      </w:r>
      <w:proofErr w:type="gramStart"/>
      <w:r w:rsidRPr="0096078A">
        <w:rPr>
          <w:rFonts w:ascii="Gill Sans MT" w:eastAsia="Arial Unicode MS" w:hAnsi="Gill Sans MT" w:cs="Arial Unicode MS"/>
          <w:b/>
          <w:sz w:val="22"/>
          <w:szCs w:val="22"/>
        </w:rPr>
        <w:t>:</w:t>
      </w:r>
      <w:r w:rsidR="009A5462" w:rsidRPr="0096078A">
        <w:rPr>
          <w:rFonts w:ascii="Gill Sans MT" w:eastAsia="Arial Unicode MS" w:hAnsi="Gill Sans MT" w:cs="Arial Unicode MS"/>
          <w:b/>
          <w:sz w:val="22"/>
          <w:szCs w:val="22"/>
        </w:rPr>
        <w:tab/>
      </w:r>
      <w:r w:rsidRPr="0096078A">
        <w:rPr>
          <w:rFonts w:ascii="Gill Sans MT" w:eastAsia="Arial Unicode MS" w:hAnsi="Gill Sans MT" w:cs="Arial Unicode MS"/>
          <w:b/>
          <w:sz w:val="22"/>
          <w:szCs w:val="22"/>
        </w:rPr>
        <w:t>.................................................</w:t>
      </w:r>
      <w:proofErr w:type="gramEnd"/>
      <w:r w:rsidRPr="0096078A">
        <w:rPr>
          <w:rFonts w:ascii="Gill Sans MT" w:eastAsia="Arial Unicode MS" w:hAnsi="Gill Sans MT" w:cs="Arial Unicode MS"/>
          <w:b/>
          <w:sz w:val="22"/>
          <w:szCs w:val="22"/>
        </w:rPr>
        <w:t xml:space="preserve">  </w:t>
      </w:r>
      <w:r w:rsidRPr="0096078A">
        <w:rPr>
          <w:rFonts w:ascii="Gill Sans MT" w:eastAsia="Arial Unicode MS" w:hAnsi="Gill Sans MT" w:cs="Arial Unicode MS"/>
          <w:b/>
          <w:sz w:val="22"/>
          <w:szCs w:val="22"/>
        </w:rPr>
        <w:tab/>
        <w:t>Officer of the Club</w:t>
      </w:r>
    </w:p>
    <w:p w:rsidR="00C24118" w:rsidRPr="0096078A" w:rsidRDefault="00C24118" w:rsidP="0096078A">
      <w:pPr>
        <w:ind w:left="1418" w:hanging="709"/>
        <w:jc w:val="both"/>
        <w:rPr>
          <w:rFonts w:ascii="Gill Sans MT" w:eastAsia="Arial Unicode MS" w:hAnsi="Gill Sans MT" w:cs="Arial Unicode MS"/>
          <w:b/>
          <w:sz w:val="22"/>
          <w:szCs w:val="22"/>
        </w:rPr>
      </w:pPr>
    </w:p>
    <w:p w:rsidR="00C24118" w:rsidRPr="0096078A" w:rsidRDefault="00C24118" w:rsidP="0096078A">
      <w:pPr>
        <w:ind w:left="1418" w:hanging="709"/>
        <w:jc w:val="both"/>
        <w:rPr>
          <w:rFonts w:ascii="Gill Sans MT" w:eastAsia="Arial Unicode MS" w:hAnsi="Gill Sans MT" w:cs="Arial Unicode MS"/>
          <w:b/>
          <w:sz w:val="22"/>
          <w:szCs w:val="22"/>
        </w:rPr>
      </w:pPr>
      <w:r w:rsidRPr="0096078A">
        <w:rPr>
          <w:rFonts w:ascii="Gill Sans MT" w:eastAsia="Arial Unicode MS" w:hAnsi="Gill Sans MT" w:cs="Arial Unicode MS"/>
          <w:b/>
          <w:sz w:val="22"/>
          <w:szCs w:val="22"/>
        </w:rPr>
        <w:t>Date</w:t>
      </w:r>
      <w:proofErr w:type="gramStart"/>
      <w:r w:rsidRPr="0096078A">
        <w:rPr>
          <w:rFonts w:ascii="Gill Sans MT" w:eastAsia="Arial Unicode MS" w:hAnsi="Gill Sans MT" w:cs="Arial Unicode MS"/>
          <w:b/>
          <w:sz w:val="22"/>
          <w:szCs w:val="22"/>
        </w:rPr>
        <w:t>:</w:t>
      </w:r>
      <w:r w:rsidR="009A5462" w:rsidRPr="0096078A">
        <w:rPr>
          <w:rFonts w:ascii="Gill Sans MT" w:eastAsia="Arial Unicode MS" w:hAnsi="Gill Sans MT" w:cs="Arial Unicode MS"/>
          <w:b/>
          <w:sz w:val="22"/>
          <w:szCs w:val="22"/>
        </w:rPr>
        <w:tab/>
      </w:r>
      <w:r w:rsidR="009A5462" w:rsidRPr="0096078A">
        <w:rPr>
          <w:rFonts w:ascii="Gill Sans MT" w:eastAsia="Arial Unicode MS" w:hAnsi="Gill Sans MT" w:cs="Arial Unicode MS"/>
          <w:b/>
          <w:sz w:val="22"/>
          <w:szCs w:val="22"/>
        </w:rPr>
        <w:tab/>
      </w:r>
      <w:r w:rsidR="009A5462" w:rsidRPr="0096078A">
        <w:rPr>
          <w:rFonts w:ascii="Gill Sans MT" w:eastAsia="Arial Unicode MS" w:hAnsi="Gill Sans MT" w:cs="Arial Unicode MS"/>
          <w:b/>
          <w:sz w:val="22"/>
          <w:szCs w:val="22"/>
        </w:rPr>
        <w:tab/>
      </w:r>
      <w:r w:rsidRPr="0096078A">
        <w:rPr>
          <w:rFonts w:ascii="Gill Sans MT" w:eastAsia="Arial Unicode MS" w:hAnsi="Gill Sans MT" w:cs="Arial Unicode MS"/>
          <w:b/>
          <w:sz w:val="22"/>
          <w:szCs w:val="22"/>
        </w:rPr>
        <w:t>...............................................</w:t>
      </w:r>
      <w:r w:rsidR="009A5462" w:rsidRPr="0096078A">
        <w:rPr>
          <w:rFonts w:ascii="Gill Sans MT" w:eastAsia="Arial Unicode MS" w:hAnsi="Gill Sans MT" w:cs="Arial Unicode MS"/>
          <w:b/>
          <w:sz w:val="22"/>
          <w:szCs w:val="22"/>
        </w:rPr>
        <w:t>.</w:t>
      </w:r>
      <w:proofErr w:type="gramEnd"/>
    </w:p>
    <w:p w:rsidR="00C24118" w:rsidRPr="0096078A" w:rsidRDefault="00C24118" w:rsidP="0096078A">
      <w:pPr>
        <w:ind w:left="1418" w:hanging="709"/>
        <w:jc w:val="both"/>
        <w:rPr>
          <w:rFonts w:ascii="Gill Sans MT" w:eastAsia="Arial Unicode MS" w:hAnsi="Gill Sans MT" w:cs="Arial Unicode MS"/>
          <w:b/>
          <w:i/>
          <w:sz w:val="22"/>
          <w:szCs w:val="22"/>
        </w:rPr>
      </w:pPr>
    </w:p>
    <w:p w:rsidR="00C24118" w:rsidRPr="0096078A" w:rsidRDefault="00C24118" w:rsidP="0096078A">
      <w:pPr>
        <w:pStyle w:val="Heading3"/>
        <w:jc w:val="both"/>
        <w:rPr>
          <w:rFonts w:ascii="Gill Sans MT" w:eastAsia="Arial Unicode MS" w:hAnsi="Gill Sans MT" w:cs="Arial Unicode MS"/>
          <w:sz w:val="22"/>
          <w:szCs w:val="22"/>
        </w:rPr>
      </w:pPr>
    </w:p>
    <w:p w:rsidR="00B2259F" w:rsidRPr="0096078A" w:rsidRDefault="00B2259F" w:rsidP="0096078A">
      <w:pPr>
        <w:tabs>
          <w:tab w:val="right" w:leader="dot" w:pos="8222"/>
        </w:tabs>
        <w:jc w:val="both"/>
        <w:rPr>
          <w:rFonts w:ascii="Gill Sans MT" w:eastAsia="Arial Unicode MS" w:hAnsi="Gill Sans MT" w:cs="Arial Unicode MS"/>
          <w:sz w:val="22"/>
          <w:szCs w:val="22"/>
        </w:rPr>
      </w:pPr>
    </w:p>
    <w:sectPr w:rsidR="00B2259F" w:rsidRPr="0096078A" w:rsidSect="004C60C1">
      <w:headerReference w:type="default" r:id="rId8"/>
      <w:pgSz w:w="11906" w:h="16838" w:code="9"/>
      <w:pgMar w:top="1440" w:right="1797" w:bottom="1440" w:left="179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337" w:rsidRDefault="00FA0337" w:rsidP="00904186">
      <w:r>
        <w:separator/>
      </w:r>
    </w:p>
  </w:endnote>
  <w:endnote w:type="continuationSeparator" w:id="0">
    <w:p w:rsidR="00FA0337" w:rsidRDefault="00FA0337" w:rsidP="009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337" w:rsidRDefault="00FA0337" w:rsidP="00904186">
      <w:r>
        <w:separator/>
      </w:r>
    </w:p>
  </w:footnote>
  <w:footnote w:type="continuationSeparator" w:id="0">
    <w:p w:rsidR="00FA0337" w:rsidRDefault="00FA0337" w:rsidP="0090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86" w:rsidRDefault="00904186" w:rsidP="007B3FC6">
    <w:pPr>
      <w:pStyle w:val="Header"/>
      <w:pBdr>
        <w:between w:val="single" w:sz="4" w:space="1" w:color="4F81BD" w:themeColor="accent1"/>
      </w:pBdr>
      <w:spacing w:line="276" w:lineRule="auto"/>
    </w:pPr>
    <w:r>
      <w:t xml:space="preserve">INSERT CLUB NAME AND LOGO </w:t>
    </w:r>
    <w:r w:rsidR="007B3FC6">
      <w:rPr>
        <w:noProof/>
      </w:rPr>
      <w:drawing>
        <wp:anchor distT="0" distB="0" distL="114300" distR="114300" simplePos="0" relativeHeight="251659264" behindDoc="0" locked="1" layoutInCell="1" allowOverlap="1" wp14:anchorId="3A13F26D" wp14:editId="2A480D27">
          <wp:simplePos x="0" y="0"/>
          <wp:positionH relativeFrom="column">
            <wp:posOffset>3678555</wp:posOffset>
          </wp:positionH>
          <wp:positionV relativeFrom="page">
            <wp:posOffset>29845</wp:posOffset>
          </wp:positionV>
          <wp:extent cx="1846580" cy="848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Markwhite-FINAL.jpg"/>
                  <pic:cNvPicPr/>
                </pic:nvPicPr>
                <pic:blipFill rotWithShape="1">
                  <a:blip r:embed="rId1" cstate="print">
                    <a:extLst>
                      <a:ext uri="{28A0092B-C50C-407E-A947-70E740481C1C}">
                        <a14:useLocalDpi xmlns:a14="http://schemas.microsoft.com/office/drawing/2010/main" val="0"/>
                      </a:ext>
                    </a:extLst>
                  </a:blip>
                  <a:srcRect b="7292"/>
                  <a:stretch/>
                </pic:blipFill>
                <pic:spPr bwMode="auto">
                  <a:xfrm>
                    <a:off x="0" y="0"/>
                    <a:ext cx="1846580" cy="848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58C7D6"/>
    <w:lvl w:ilvl="0">
      <w:numFmt w:val="bullet"/>
      <w:lvlText w:val="*"/>
      <w:lvlJc w:val="left"/>
    </w:lvl>
  </w:abstractNum>
  <w:abstractNum w:abstractNumId="1" w15:restartNumberingAfterBreak="0">
    <w:nsid w:val="007066C5"/>
    <w:multiLevelType w:val="hybridMultilevel"/>
    <w:tmpl w:val="CD6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C4C83"/>
    <w:multiLevelType w:val="singleLevel"/>
    <w:tmpl w:val="EB7213BA"/>
    <w:lvl w:ilvl="0">
      <w:start w:val="1"/>
      <w:numFmt w:val="decimal"/>
      <w:lvlText w:val="%1."/>
      <w:legacy w:legacy="1" w:legacySpace="0" w:legacyIndent="360"/>
      <w:lvlJc w:val="left"/>
      <w:pPr>
        <w:ind w:left="360" w:hanging="360"/>
      </w:pPr>
    </w:lvl>
  </w:abstractNum>
  <w:abstractNum w:abstractNumId="3" w15:restartNumberingAfterBreak="0">
    <w:nsid w:val="0C6B072A"/>
    <w:multiLevelType w:val="hybridMultilevel"/>
    <w:tmpl w:val="EB6081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F4C84"/>
    <w:multiLevelType w:val="hybridMultilevel"/>
    <w:tmpl w:val="4CBC2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56C97"/>
    <w:multiLevelType w:val="hybridMultilevel"/>
    <w:tmpl w:val="78FA9B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44012"/>
    <w:multiLevelType w:val="singleLevel"/>
    <w:tmpl w:val="212C1DB2"/>
    <w:lvl w:ilvl="0">
      <w:start w:val="1"/>
      <w:numFmt w:val="lowerLetter"/>
      <w:lvlText w:val="%1)"/>
      <w:legacy w:legacy="1" w:legacySpace="0" w:legacyIndent="283"/>
      <w:lvlJc w:val="left"/>
      <w:pPr>
        <w:ind w:left="283" w:hanging="283"/>
      </w:pPr>
    </w:lvl>
  </w:abstractNum>
  <w:num w:numId="1">
    <w:abstractNumId w:val="2"/>
  </w:num>
  <w:num w:numId="2">
    <w:abstractNumId w:val="1"/>
  </w:num>
  <w:num w:numId="3">
    <w:abstractNumId w:val="3"/>
  </w:num>
  <w:num w:numId="4">
    <w:abstractNumId w:val="4"/>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16"/>
    <w:rsid w:val="00021A71"/>
    <w:rsid w:val="00033B2A"/>
    <w:rsid w:val="000F0706"/>
    <w:rsid w:val="00123B87"/>
    <w:rsid w:val="00283770"/>
    <w:rsid w:val="00293382"/>
    <w:rsid w:val="002C4F64"/>
    <w:rsid w:val="00453DF2"/>
    <w:rsid w:val="004C60C1"/>
    <w:rsid w:val="0051105D"/>
    <w:rsid w:val="00564F2F"/>
    <w:rsid w:val="005A19B8"/>
    <w:rsid w:val="006439E3"/>
    <w:rsid w:val="006C126C"/>
    <w:rsid w:val="006F7922"/>
    <w:rsid w:val="007B3FC6"/>
    <w:rsid w:val="007E1703"/>
    <w:rsid w:val="00845431"/>
    <w:rsid w:val="008956A0"/>
    <w:rsid w:val="008A2640"/>
    <w:rsid w:val="008D0E75"/>
    <w:rsid w:val="00901064"/>
    <w:rsid w:val="00904186"/>
    <w:rsid w:val="0091692F"/>
    <w:rsid w:val="0096078A"/>
    <w:rsid w:val="009A5462"/>
    <w:rsid w:val="00AE1096"/>
    <w:rsid w:val="00B2259F"/>
    <w:rsid w:val="00B31352"/>
    <w:rsid w:val="00B51B8E"/>
    <w:rsid w:val="00BE0186"/>
    <w:rsid w:val="00C24118"/>
    <w:rsid w:val="00C71816"/>
    <w:rsid w:val="00CF0EBF"/>
    <w:rsid w:val="00CF1B6A"/>
    <w:rsid w:val="00DC68F7"/>
    <w:rsid w:val="00E30918"/>
    <w:rsid w:val="00E35E61"/>
    <w:rsid w:val="00EB433F"/>
    <w:rsid w:val="00EE17F2"/>
    <w:rsid w:val="00F5481C"/>
    <w:rsid w:val="00FA0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708604-B8B2-4401-8582-79CE7D4D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C1"/>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4C60C1"/>
    <w:pPr>
      <w:keepNext/>
      <w:spacing w:before="60"/>
      <w:outlineLvl w:val="0"/>
    </w:pPr>
    <w:rPr>
      <w:b/>
      <w:caps/>
      <w:sz w:val="36"/>
    </w:rPr>
  </w:style>
  <w:style w:type="paragraph" w:styleId="Heading2">
    <w:name w:val="heading 2"/>
    <w:basedOn w:val="Heading1"/>
    <w:next w:val="Normal"/>
    <w:qFormat/>
    <w:rsid w:val="004C60C1"/>
    <w:pPr>
      <w:spacing w:before="240" w:after="60"/>
      <w:outlineLvl w:val="1"/>
    </w:pPr>
    <w:rPr>
      <w:sz w:val="24"/>
    </w:rPr>
  </w:style>
  <w:style w:type="paragraph" w:styleId="Heading3">
    <w:name w:val="heading 3"/>
    <w:basedOn w:val="Heading2"/>
    <w:next w:val="Normal"/>
    <w:link w:val="Heading3Char"/>
    <w:qFormat/>
    <w:rsid w:val="004C60C1"/>
    <w:pPr>
      <w:outlineLvl w:val="2"/>
    </w:pPr>
    <w:rPr>
      <w:caps w:val="0"/>
    </w:rPr>
  </w:style>
  <w:style w:type="paragraph" w:styleId="Heading4">
    <w:name w:val="heading 4"/>
    <w:basedOn w:val="Normal"/>
    <w:next w:val="Normal"/>
    <w:qFormat/>
    <w:rsid w:val="004C60C1"/>
    <w:pPr>
      <w:keepNext/>
      <w:jc w:val="center"/>
      <w:outlineLvl w:val="3"/>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C60C1"/>
    <w:pPr>
      <w:tabs>
        <w:tab w:val="right" w:leader="dot" w:pos="8222"/>
      </w:tabs>
      <w:ind w:left="360"/>
    </w:pPr>
  </w:style>
  <w:style w:type="paragraph" w:styleId="Footer">
    <w:name w:val="footer"/>
    <w:basedOn w:val="Normal"/>
    <w:semiHidden/>
    <w:rsid w:val="004C60C1"/>
    <w:pPr>
      <w:tabs>
        <w:tab w:val="center" w:pos="4153"/>
        <w:tab w:val="right" w:pos="8306"/>
      </w:tabs>
    </w:pPr>
  </w:style>
  <w:style w:type="paragraph" w:customStyle="1" w:styleId="Heading1a">
    <w:name w:val="Heading 1a"/>
    <w:basedOn w:val="Heading1"/>
    <w:rsid w:val="004C60C1"/>
    <w:pPr>
      <w:jc w:val="center"/>
      <w:outlineLvl w:val="9"/>
    </w:pPr>
    <w:rPr>
      <w:i/>
    </w:rPr>
  </w:style>
  <w:style w:type="paragraph" w:customStyle="1" w:styleId="Table">
    <w:name w:val="Table"/>
    <w:basedOn w:val="Normal"/>
    <w:rsid w:val="004C60C1"/>
    <w:pPr>
      <w:spacing w:before="40" w:after="40"/>
    </w:pPr>
  </w:style>
  <w:style w:type="paragraph" w:styleId="Header">
    <w:name w:val="header"/>
    <w:basedOn w:val="Normal"/>
    <w:link w:val="HeaderChar"/>
    <w:uiPriority w:val="99"/>
    <w:unhideWhenUsed/>
    <w:rsid w:val="00904186"/>
    <w:pPr>
      <w:tabs>
        <w:tab w:val="center" w:pos="4513"/>
        <w:tab w:val="right" w:pos="9026"/>
      </w:tabs>
    </w:pPr>
  </w:style>
  <w:style w:type="character" w:customStyle="1" w:styleId="HeaderChar">
    <w:name w:val="Header Char"/>
    <w:basedOn w:val="DefaultParagraphFont"/>
    <w:link w:val="Header"/>
    <w:uiPriority w:val="99"/>
    <w:rsid w:val="00904186"/>
    <w:rPr>
      <w:rFonts w:ascii="Arial" w:hAnsi="Arial"/>
      <w:sz w:val="24"/>
    </w:rPr>
  </w:style>
  <w:style w:type="paragraph" w:styleId="BalloonText">
    <w:name w:val="Balloon Text"/>
    <w:basedOn w:val="Normal"/>
    <w:link w:val="BalloonTextChar"/>
    <w:uiPriority w:val="99"/>
    <w:semiHidden/>
    <w:unhideWhenUsed/>
    <w:rsid w:val="00904186"/>
    <w:rPr>
      <w:rFonts w:ascii="Tahoma" w:hAnsi="Tahoma" w:cs="Tahoma"/>
      <w:sz w:val="16"/>
      <w:szCs w:val="16"/>
    </w:rPr>
  </w:style>
  <w:style w:type="character" w:customStyle="1" w:styleId="BalloonTextChar">
    <w:name w:val="Balloon Text Char"/>
    <w:basedOn w:val="DefaultParagraphFont"/>
    <w:link w:val="BalloonText"/>
    <w:uiPriority w:val="99"/>
    <w:semiHidden/>
    <w:rsid w:val="00904186"/>
    <w:rPr>
      <w:rFonts w:ascii="Tahoma" w:hAnsi="Tahoma" w:cs="Tahoma"/>
      <w:sz w:val="16"/>
      <w:szCs w:val="16"/>
    </w:rPr>
  </w:style>
  <w:style w:type="table" w:styleId="TableGrid">
    <w:name w:val="Table Grid"/>
    <w:basedOn w:val="TableNormal"/>
    <w:uiPriority w:val="59"/>
    <w:rsid w:val="0090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5A19B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
    <w:name w:val="Body Text"/>
    <w:basedOn w:val="Normal"/>
    <w:link w:val="BodyTextChar"/>
    <w:uiPriority w:val="99"/>
    <w:unhideWhenUsed/>
    <w:rsid w:val="00901064"/>
    <w:pPr>
      <w:spacing w:after="120"/>
    </w:pPr>
  </w:style>
  <w:style w:type="character" w:customStyle="1" w:styleId="BodyTextChar">
    <w:name w:val="Body Text Char"/>
    <w:basedOn w:val="DefaultParagraphFont"/>
    <w:link w:val="BodyText"/>
    <w:uiPriority w:val="99"/>
    <w:rsid w:val="00901064"/>
    <w:rPr>
      <w:rFonts w:ascii="Arial" w:hAnsi="Arial"/>
      <w:sz w:val="24"/>
    </w:rPr>
  </w:style>
  <w:style w:type="character" w:customStyle="1" w:styleId="Heading1Char">
    <w:name w:val="Heading 1 Char"/>
    <w:basedOn w:val="DefaultParagraphFont"/>
    <w:link w:val="Heading1"/>
    <w:rsid w:val="00C24118"/>
    <w:rPr>
      <w:rFonts w:ascii="Arial" w:hAnsi="Arial"/>
      <w:b/>
      <w:caps/>
      <w:sz w:val="36"/>
    </w:rPr>
  </w:style>
  <w:style w:type="character" w:customStyle="1" w:styleId="Heading3Char">
    <w:name w:val="Heading 3 Char"/>
    <w:basedOn w:val="DefaultParagraphFont"/>
    <w:link w:val="Heading3"/>
    <w:rsid w:val="00C24118"/>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FE9F-6358-4EB1-AD1C-ABEF017E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6147</Characters>
  <Application>Microsoft Office Word</Application>
  <DocSecurity>0</DocSecurity>
  <Lines>51</Lines>
  <Paragraphs>14</Paragraphs>
  <ScaleCrop>false</ScaleCrop>
  <HeadingPairs>
    <vt:vector size="4" baseType="variant">
      <vt:variant>
        <vt:lpstr>Title</vt:lpstr>
      </vt:variant>
      <vt:variant>
        <vt:i4>1</vt:i4>
      </vt:variant>
      <vt:variant>
        <vt:lpstr>TASK DESCRIPTION: HEAD COACH </vt:lpstr>
      </vt:variant>
      <vt:variant>
        <vt:i4>0</vt:i4>
      </vt:variant>
    </vt:vector>
  </HeadingPairs>
  <TitlesOfParts>
    <vt:vector size="1" baseType="lpstr">
      <vt:lpstr>INSERT CLUB NAME AND LOGO </vt:lpstr>
    </vt:vector>
  </TitlesOfParts>
  <Company>Sport England</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CLUB NAME AND LOGO</dc:title>
  <dc:subject/>
  <dc:creator>Gateway Licensed User</dc:creator>
  <cp:keywords/>
  <dc:description/>
  <cp:lastModifiedBy>Charlie Miller</cp:lastModifiedBy>
  <cp:revision>2</cp:revision>
  <dcterms:created xsi:type="dcterms:W3CDTF">2016-07-08T15:01:00Z</dcterms:created>
  <dcterms:modified xsi:type="dcterms:W3CDTF">2016-07-08T15:01:00Z</dcterms:modified>
</cp:coreProperties>
</file>